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INFORMACJA O PRZETWARZANIU DANYCH OSOBOWYCH PRZEZ OKRĘGOWĄ IZBĘ PIELĘGNIAREK I POŁOŻNYCH </w:t>
      </w:r>
      <w:r w:rsidRPr="00BC6E83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br/>
        <w:t>ORAZ NACZELNĄ IZBĘ PIELĘGNIAREK I POŁOŻNYCH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Na podstawie Rozporządzenia Parlamentu Europejskiego i Rady (UE) 2016/679 z dnia 27 kwietnia 2016 r.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  <w:t xml:space="preserve">w sprawie ochrony osób fizycznych w związku z przetwarzaniem danych osobowych i w sprawie swobodnego przepływu takich danych oraz uchylenia dyrektywy 95/46/WE </w:t>
      </w: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(„Rozporządzenie”)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informujemy, że: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>1. Współadministratorzy danych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CC40BA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Współadministratorami Pani/Pana danych osobowych są:</w:t>
      </w:r>
    </w:p>
    <w:p w:rsidR="00CC40BA" w:rsidRPr="00BC6E83" w:rsidRDefault="00CC40BA" w:rsidP="00CC40BA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Okręgowa Izba Pielęgniarek i Położnych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w Zielonej Górze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(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ul. Grzegorza 30, 65-831 Zielona Góra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 NIP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973-04-29-192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REGON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: 970025670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tel.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535353693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,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e-mail</w:t>
      </w:r>
      <w:r w:rsidR="00861478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izba@oipip.zgora.pl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) („OIPiP”).</w:t>
      </w:r>
    </w:p>
    <w:p w:rsidR="00CC40BA" w:rsidRPr="00BC6E83" w:rsidRDefault="00CC40BA" w:rsidP="00CC40BA">
      <w:pPr>
        <w:numPr>
          <w:ilvl w:val="0"/>
          <w:numId w:val="10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Naczelna Izba Pielęgniarek i Położnych z siedzibą w Warszawie, adres: ul. Pory 78 lok. 10 02-757 Warszawa, NIP: 526-10-32-094 REGON: 010001339, tel. 22 327 61 61 („NIPiP”).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2. Cel przetwarzania danych i podstawy prawne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Dane osobowe będą przetwarzane przez OIPiP oraz NIPIP w następujących celach: </w:t>
      </w:r>
    </w:p>
    <w:p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komunikacji z członkiem samorządu pielęgniarek i położnych (e-mail, numer telefonu, adres do korespondencji), wysyłania newsletter-a NIPiP oraz biuletynu Okręgowej Izby Pielęgniarek i Położnych oraz innych informacji i materiałów, na podstawie art. 6 ust. 1 lit. a Rozporządzenia,</w:t>
      </w:r>
    </w:p>
    <w:p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 wypełnienia obowiązku prawnego ciążącego na OIPiP oraz NIPiP polegającego na wykonywaniu zadań samorządu pielęgniarek i położnych na obszarze działania OIPIP, w szczególności: stwierdzeniu/przyznaniu dla Pani/Pana prawa wykonywania zawodu albo ograniczonego prawa wykonywania zawodu, prowadzeniu przez ORPiP rejestru pielęgniarek i rejestru położnych, prowadzeniu przez NRPiP Centralnego Rejestru Pielęgniarek i Położnych, </w:t>
      </w: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wydawaniu zaświadczeń, prowadzeniu postępowań w zakresie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odpowiedzialności zawodowej na podstawie art. 6 ust. 1 lit. c Rozporządzenia, </w:t>
      </w:r>
    </w:p>
    <w:p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organizacji krajowych i okręgowych zjazdów pielęgniarek i położnych, naczelnych i okręgowych rad, posiedzeń komisji/zespołów roboczych działających przy NRPiP, komisji/zespołów/rad powołanych przez organy administracji publicznej, Rady programowej Magazynu Pielęgniarki i Położnej, przyznawania odznaczeń na podstawie art. 6 ust. 1 lit. e Rozporządzenia</w:t>
      </w:r>
    </w:p>
    <w:p w:rsidR="00CC40BA" w:rsidRPr="00BC6E83" w:rsidRDefault="00CC40BA" w:rsidP="00CC40BA">
      <w:pPr>
        <w:numPr>
          <w:ilvl w:val="0"/>
          <w:numId w:val="13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wykonania zadania realizowanego w interesie publicznym i w ramach sprawowania władzy publicznej powierzonej administratorowi na podstawie art. 6 ust. 1 lit. e Rozporządzenia.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3. Udostępnienie danych osobowych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dane mogą być udostępniane przez OIPiP oraz NIPiP podmiotom i organom, którym OIPiP oraz NIPiP są zobowiązane lub upoważnione udostępnić dane osobowe na podstawie powszechnie obowiązujących przepisów prawa, w tym podmiotom oraz organom uprawnionym do otrzymania od OIPiP i NIPiP danych osobowych lub uprawnionych do żądania dostępu do danych osobowych na podstawie powszechnie obowiązujących przepisów prawa m.in.:</w:t>
      </w:r>
    </w:p>
    <w:p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Władzom, organom lub organizacjom państwa członkowskiego Unii Europejskiej informacje niezbędne do uznania kwalifikacji oraz do celów świadczenia transgranicznej opieki zdrowotnej.</w:t>
      </w:r>
    </w:p>
    <w:p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Do systemu informacji w ochronie zdrowia, o którym mowa w ustawie z dnia 28 kwietnia 2011 r. o systemie informacji w ochronie zdrowia.</w:t>
      </w:r>
    </w:p>
    <w:p w:rsidR="00CC40BA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Naczelna Rada Pielęgniarek i Położnych udostępnia informacje, o których mowa w art. 44 ust. 1 ustawy z dnia 15 lipca 2011 r. o zawodach pielęgniarki i położnej (t.j. Dz. U. z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2024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 poz.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814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ze zm.)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br/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lastRenderedPageBreak/>
        <w:t>w ramach informacji publicznej, w rozumieniu ustawy z dnia 6 września 2001 r. o dostępie do informacji publicznej (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t.j. 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Dz. U. z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2022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 r. poz. </w:t>
      </w:r>
      <w:r w:rsidR="00AE441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902</w:t>
      </w: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).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Ministerstwu Zdrowia, Narodowemu Funduszowi Zdrowia, Kancelarii Sejmu RP, Kancelarii Senatu RP, Centrum Systemów Informacyjnych Ochrony Zdrowia oraz podmiotom realizującym usługi hotelarskie/konferencyjne.</w:t>
      </w:r>
    </w:p>
    <w:p w:rsidR="00CC40BA" w:rsidRPr="00BC6E83" w:rsidRDefault="00CC40BA" w:rsidP="00CC40BA">
      <w:pPr>
        <w:numPr>
          <w:ilvl w:val="0"/>
          <w:numId w:val="12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Podmiotom które przetwarzają dane osobowe w imieniu administratora OIPIP lub NIPIP.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l-PL"/>
        </w:rPr>
        <w:t xml:space="preserve">4. Przekazywanie danych osobowych do państwa trzeciego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Pani/Pana danych nie przekazujemy poza terytorium Rzeczypospolitej Polskiej, Unii Europejskiej oraz Europejskiego Obszaru Gospodarczego.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5. Okres przechowywania danych osobowych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będą przechowywane przez okres: </w:t>
      </w:r>
    </w:p>
    <w:p w:rsidR="00CC40BA" w:rsidRPr="00BC6E83" w:rsidRDefault="00CC40BA" w:rsidP="00CC40BA">
      <w:pPr>
        <w:numPr>
          <w:ilvl w:val="0"/>
          <w:numId w:val="1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15 lat od dnia wygaśnięcia prawa wykonywania zawodu. </w:t>
      </w:r>
    </w:p>
    <w:p w:rsidR="00CC40BA" w:rsidRPr="00BC6E83" w:rsidRDefault="00CC40BA" w:rsidP="00CC40BA">
      <w:pPr>
        <w:numPr>
          <w:ilvl w:val="0"/>
          <w:numId w:val="11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 przypadku adresu e-mail, numeru telefonu do 15 lat od dnia wygaśnięcia prawa wykonywania zawodu bądź wcześniej w przypadku cofnięcia zgody na przetwarzanie adresu e-mail oraz numeru telefonu.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6. Przysługujące prawa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związku z przetwarzaniem przez OIPiP Pani/Pana danych osobowych, przysługuje Pani/Panu, na zasadach i w przypadkach określonych w Rozporządzeniu prawo do: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dostępu do danych osobowych,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sprostowania danych osobowych,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usunięcia danych osobowych (prawo do bycia zapomnianym), co w przypadku adresu e-mail i numeru telefonu nie podlega ograniczeniom,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ograniczenia przetwarzania danych osobowych,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przenoszenia danych,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wniesienia sprzeciwu wobec przetwarzania danych, </w:t>
      </w:r>
    </w:p>
    <w:p w:rsidR="00CC40BA" w:rsidRPr="00BC6E83" w:rsidRDefault="00CC40BA" w:rsidP="00CC40BA">
      <w:pPr>
        <w:numPr>
          <w:ilvl w:val="0"/>
          <w:numId w:val="14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cofnięcia zgody na przetwarzanie adresu e-mail oraz telefonów dowolnym momencie bez wpływu na zgodność z prawem przetwarzania, którego dokonano na podstawie zgody przed jej cofnięciem,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oraz prawo wniesienia skargi do Prezesa Urzędu Ochrony Danych Osobowych, gdy uzna Pani/Pan, że przetwarzanie danych osobowych narusza przepisy Rozporządzenia.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7. Wymóg podania danych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Podanie Pani/Pana danych osobowych jest wymogiem ustawowym i jest konieczne do realizacji zadań samorządu pielęgniarek i położnych na obszarze działania OIPiP, w szczególności do: 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stwierdzenia/przyznania prawa wykonywania zawodu pielęgniarki/pielęgniarza/ /położnej/położnego, ograniczonego prawa wykonywania zawodu,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dokonania wpisu i aktualizacji danych w okręgowym rejestrze pielęgniarek/położnych. 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 xml:space="preserve">wydawanie zaświadczeń, 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przyjmowania oświadczeń od Pani/Pana,</w:t>
      </w:r>
    </w:p>
    <w:p w:rsidR="00CC40BA" w:rsidRPr="00BC6E83" w:rsidRDefault="00CC40BA" w:rsidP="00CC40BA">
      <w:pPr>
        <w:numPr>
          <w:ilvl w:val="0"/>
          <w:numId w:val="9"/>
        </w:num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color w:val="000000"/>
          <w:sz w:val="20"/>
          <w:szCs w:val="20"/>
          <w:lang w:eastAsia="pl-PL"/>
        </w:rPr>
        <w:t>prowadzenie postępowań w zakresie odpowiedzialności zawodowej.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ind w:left="360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przypadku numeru telefonu i adresu e-mail podanie tych danych jest dobrowolne i nie wpływa na wykonanie pozostałych celów przetwarzania. Niepodanie jednak tych danych, skutkuje niemożliwością kontaktowania się z </w:t>
      </w: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 xml:space="preserve">Panem/Panią, wysyłania do Pani/Pana newsletter-a NIPIP ani biuletynów i innych informacji i materiałów przesyłanych przez Okręgową Izbę Pielęgniarek i Położnych lub Naczelną Izbę Pielęgniarek i Położnych. </w:t>
      </w:r>
    </w:p>
    <w:p w:rsidR="00CC40BA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bookmarkStart w:id="0" w:name="_GoBack"/>
      <w:bookmarkEnd w:id="0"/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8. Zautomatyzowane podejmowanie decyzji, w tym profilowanie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Pani/Pana dane osobowe nie będą przetwarzane w sposób zautomatyzowany oraz nie będą profilowane.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9. Inspektor Ochrony Danych*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spacing w:after="160" w:line="25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>W NIPiP powołany został Inspektor Ochrony Danych. Adres: Inspektor Ochrony Danych, Naczelna Izba Pielęgniarek i Położnych ul. Pory 78 lok. 10, 02-757 Warszawa, adres e-mail: iod@nipip.pl. Dane dotyczące Inspektora Ochrony Danych są dostępne na stronie internetowej NIPiP w zakładce „RODO”.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 OIPiP powołany został Inspektor Ochrony Danych. Adres: Inspektor Ochrony Danych, (adres, adres e-mail, tel.). Dane dotyczące Inspektora Ochrony Danych są dostępne na stronie internetowej OIPiP w zakładce „RODO” oraz w biurze Okręgowej Izby Pielęgniarek i Położnych. </w:t>
      </w:r>
    </w:p>
    <w:p w:rsidR="00CC40BA" w:rsidRPr="00BC6E83" w:rsidRDefault="00CC40BA" w:rsidP="00CC40BA">
      <w:pPr>
        <w:autoSpaceDE w:val="0"/>
        <w:autoSpaceDN w:val="0"/>
        <w:adjustRightInd w:val="0"/>
        <w:spacing w:after="0" w:line="281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BC6E83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* </w:t>
      </w:r>
      <w:r w:rsidRPr="00BC6E83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w przypadku braku powołania przez daną okręgową izbę pielęgniarek i położnych inspektora ochrony danych, wzór niniejszej informacji nie zawiera tego punktu.</w:t>
      </w:r>
    </w:p>
    <w:p w:rsidR="000C13D6" w:rsidRPr="00CC40BA" w:rsidRDefault="000C13D6" w:rsidP="00CC40BA"/>
    <w:sectPr w:rsidR="000C13D6" w:rsidRPr="00CC40BA" w:rsidSect="00D95E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18C5" w:rsidRDefault="00A018C5" w:rsidP="005E40DF">
      <w:pPr>
        <w:spacing w:after="0" w:line="240" w:lineRule="auto"/>
      </w:pPr>
      <w:r>
        <w:separator/>
      </w:r>
    </w:p>
  </w:endnote>
  <w:endnote w:type="continuationSeparator" w:id="1">
    <w:p w:rsidR="00A018C5" w:rsidRDefault="00A018C5" w:rsidP="005E4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F" w:rsidRDefault="00645FA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9091403"/>
      <w:docPartObj>
        <w:docPartGallery w:val="Page Numbers (Bottom of Page)"/>
        <w:docPartUnique/>
      </w:docPartObj>
    </w:sdtPr>
    <w:sdtContent>
      <w:p w:rsidR="005E40DF" w:rsidRDefault="00D95E23">
        <w:pPr>
          <w:pStyle w:val="Stopka"/>
          <w:jc w:val="right"/>
        </w:pPr>
        <w:r>
          <w:fldChar w:fldCharType="begin"/>
        </w:r>
        <w:r w:rsidR="005E40DF">
          <w:instrText>PAGE   \* MERGEFORMAT</w:instrText>
        </w:r>
        <w:r>
          <w:fldChar w:fldCharType="separate"/>
        </w:r>
        <w:r w:rsidR="00861478">
          <w:rPr>
            <w:noProof/>
          </w:rPr>
          <w:t>1</w:t>
        </w:r>
        <w:r>
          <w:fldChar w:fldCharType="end"/>
        </w:r>
      </w:p>
    </w:sdtContent>
  </w:sdt>
  <w:p w:rsidR="005E40DF" w:rsidRDefault="005E40D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F" w:rsidRDefault="00645FA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18C5" w:rsidRDefault="00A018C5" w:rsidP="005E40DF">
      <w:pPr>
        <w:spacing w:after="0" w:line="240" w:lineRule="auto"/>
      </w:pPr>
      <w:r>
        <w:separator/>
      </w:r>
    </w:p>
  </w:footnote>
  <w:footnote w:type="continuationSeparator" w:id="1">
    <w:p w:rsidR="00A018C5" w:rsidRDefault="00A018C5" w:rsidP="005E4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F" w:rsidRDefault="00645FA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40DF" w:rsidRPr="005E40DF" w:rsidRDefault="004571CE" w:rsidP="005E40DF">
    <w:pPr>
      <w:spacing w:after="0"/>
      <w:jc w:val="both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Załącznik nr </w:t>
    </w:r>
    <w:r w:rsidR="00645FAF">
      <w:rPr>
        <w:rFonts w:ascii="Times New Roman" w:hAnsi="Times New Roman" w:cs="Times New Roman"/>
        <w:sz w:val="20"/>
      </w:rPr>
      <w:t>13</w:t>
    </w:r>
    <w:r w:rsidR="005E40DF" w:rsidRPr="002F2C42">
      <w:rPr>
        <w:rFonts w:ascii="Times New Roman" w:hAnsi="Times New Roman" w:cs="Times New Roman"/>
        <w:sz w:val="20"/>
      </w:rPr>
      <w:t xml:space="preserve"> do Uchwały nr 142/VIII/2025 Naczelnej Rady Pielęgniarek i Położnych z dnia 19 marca 2025 r. w sprawie trybu postępowania dotyczącego stwierdzania i przyznawania prawa wykonywania zawodu pielęgniarki i zawodu położnej oraz sposobu prowadzenia przez okręgowe rady pielęgniarek i położnych rejestru pielęgniarek i rejestru położnych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5FAF" w:rsidRDefault="00645FA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114959"/>
    <w:multiLevelType w:val="hybridMultilevel"/>
    <w:tmpl w:val="829AB4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051DB4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B9260D"/>
    <w:multiLevelType w:val="hybridMultilevel"/>
    <w:tmpl w:val="08561F02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D8624EE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112B3A"/>
    <w:multiLevelType w:val="hybridMultilevel"/>
    <w:tmpl w:val="63485300"/>
    <w:lvl w:ilvl="0" w:tplc="B48C0236">
      <w:start w:val="1"/>
      <w:numFmt w:val="decimal"/>
      <w:lvlText w:val="%1)"/>
      <w:legacy w:legacy="1" w:legacySpace="360" w:legacyIndent="273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1EE0A10"/>
    <w:multiLevelType w:val="hybridMultilevel"/>
    <w:tmpl w:val="8050FD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1254BB"/>
    <w:multiLevelType w:val="hybridMultilevel"/>
    <w:tmpl w:val="85EAC81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C652CA"/>
    <w:multiLevelType w:val="hybridMultilevel"/>
    <w:tmpl w:val="E954C46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4F762DA4"/>
    <w:multiLevelType w:val="hybridMultilevel"/>
    <w:tmpl w:val="33104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1311C0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7B31601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698848B4"/>
    <w:multiLevelType w:val="hybridMultilevel"/>
    <w:tmpl w:val="765AEDCE"/>
    <w:lvl w:ilvl="0" w:tplc="04150011">
      <w:start w:val="1"/>
      <w:numFmt w:val="decimal"/>
      <w:lvlText w:val="%1)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6C971E2D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D15D7B"/>
    <w:multiLevelType w:val="hybridMultilevel"/>
    <w:tmpl w:val="DBE0E50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5"/>
  </w:num>
  <w:num w:numId="5">
    <w:abstractNumId w:val="8"/>
  </w:num>
  <w:num w:numId="6">
    <w:abstractNumId w:val="10"/>
  </w:num>
  <w:num w:numId="7">
    <w:abstractNumId w:val="2"/>
  </w:num>
  <w:num w:numId="8">
    <w:abstractNumId w:val="11"/>
  </w:num>
  <w:num w:numId="9">
    <w:abstractNumId w:val="6"/>
  </w:num>
  <w:num w:numId="10">
    <w:abstractNumId w:val="3"/>
  </w:num>
  <w:num w:numId="11">
    <w:abstractNumId w:val="12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40DF"/>
    <w:rsid w:val="000C13D6"/>
    <w:rsid w:val="001B2817"/>
    <w:rsid w:val="00206559"/>
    <w:rsid w:val="0028049B"/>
    <w:rsid w:val="002F1DA3"/>
    <w:rsid w:val="004108CF"/>
    <w:rsid w:val="004571CE"/>
    <w:rsid w:val="004F6192"/>
    <w:rsid w:val="005E40DF"/>
    <w:rsid w:val="00645FAF"/>
    <w:rsid w:val="00861478"/>
    <w:rsid w:val="008F2D48"/>
    <w:rsid w:val="00A018C5"/>
    <w:rsid w:val="00AE4413"/>
    <w:rsid w:val="00B244DA"/>
    <w:rsid w:val="00C97797"/>
    <w:rsid w:val="00CC40BA"/>
    <w:rsid w:val="00D30162"/>
    <w:rsid w:val="00D95E23"/>
    <w:rsid w:val="00DA6AB6"/>
    <w:rsid w:val="00DE16DE"/>
    <w:rsid w:val="00E3764A"/>
    <w:rsid w:val="00E5306B"/>
    <w:rsid w:val="00FF1B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0DF"/>
    <w:rPr>
      <w:kern w:val="2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40D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nhideWhenUsed/>
    <w:rsid w:val="005E40D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40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(Footnote Reference),(Voetnootmarkering),BVI fnr,Exposant 3 Point,FZ,Footnote,Footnote Reference Superscript,Footnote reference number,Footnote symbol,Odwolanie przypisu,SUPERS,Times 10 Point,Voetnootverwijzing,callo,note TESI"/>
    <w:unhideWhenUsed/>
    <w:rsid w:val="005E40DF"/>
    <w:rPr>
      <w:vertAlign w:val="superscript"/>
    </w:rPr>
  </w:style>
  <w:style w:type="table" w:styleId="Tabela-Siatka">
    <w:name w:val="Table Grid"/>
    <w:basedOn w:val="Standardowy"/>
    <w:uiPriority w:val="39"/>
    <w:qFormat/>
    <w:rsid w:val="005E40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Jasnasiatkaakcent3">
    <w:name w:val="Light Grid Accent 3"/>
    <w:basedOn w:val="Standardowy"/>
    <w:uiPriority w:val="62"/>
    <w:rsid w:val="005E40DF"/>
    <w:pPr>
      <w:spacing w:after="0" w:line="240" w:lineRule="auto"/>
    </w:pPr>
    <w:rPr>
      <w:rFonts w:ascii="Times New Roman" w:eastAsia="Times New Roman" w:hAnsi="Calibri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40DF"/>
    <w:rPr>
      <w:kern w:val="2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5E4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40DF"/>
    <w:rPr>
      <w:kern w:val="2"/>
      <w14:ligatures w14:val="standardContextual"/>
    </w:rPr>
  </w:style>
  <w:style w:type="character" w:styleId="Pogrubienie">
    <w:name w:val="Strong"/>
    <w:basedOn w:val="Domylnaczcionkaakapitu"/>
    <w:uiPriority w:val="22"/>
    <w:qFormat/>
    <w:rsid w:val="00DE16D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1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1DA3"/>
    <w:rPr>
      <w:rFonts w:ascii="Tahoma" w:hAnsi="Tahoma" w:cs="Tahoma"/>
      <w:kern w:val="2"/>
      <w:sz w:val="16"/>
      <w:szCs w:val="16"/>
      <w14:ligatures w14:val="standardContextu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8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NIPiP Marta Tomczuk</dc:creator>
  <cp:lastModifiedBy>Ilona</cp:lastModifiedBy>
  <cp:revision>2</cp:revision>
  <cp:lastPrinted>2025-03-24T13:45:00Z</cp:lastPrinted>
  <dcterms:created xsi:type="dcterms:W3CDTF">2025-03-28T09:16:00Z</dcterms:created>
  <dcterms:modified xsi:type="dcterms:W3CDTF">2025-03-28T09:16:00Z</dcterms:modified>
</cp:coreProperties>
</file>